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C9A" w:rsidRPr="00770C9A" w:rsidRDefault="00770C9A" w:rsidP="00770C9A">
      <w:pPr>
        <w:autoSpaceDE w:val="0"/>
        <w:autoSpaceDN w:val="0"/>
        <w:adjustRightInd w:val="0"/>
        <w:spacing w:after="240"/>
        <w:ind w:firstLineChars="44" w:firstLine="141"/>
        <w:jc w:val="center"/>
        <w:rPr>
          <w:rFonts w:ascii="Arial" w:eastAsia="新細明體" w:hAnsi="Arial" w:cs="Arial"/>
          <w:b/>
          <w:bCs/>
          <w:kern w:val="0"/>
          <w:sz w:val="32"/>
          <w:szCs w:val="32"/>
        </w:rPr>
      </w:pPr>
      <w:r w:rsidRPr="00770C9A">
        <w:rPr>
          <w:rFonts w:ascii="Arial" w:eastAsia="新細明體" w:hAnsi="Arial" w:cs="Arial"/>
          <w:b/>
          <w:bCs/>
          <w:kern w:val="0"/>
          <w:sz w:val="32"/>
          <w:szCs w:val="32"/>
        </w:rPr>
        <w:t>Department of Computer Science and Information Engineering</w:t>
      </w:r>
    </w:p>
    <w:p w:rsidR="00770C9A" w:rsidRPr="00770C9A" w:rsidRDefault="00770C9A" w:rsidP="00770C9A">
      <w:pPr>
        <w:snapToGrid w:val="0"/>
        <w:ind w:left="900" w:hanging="900"/>
        <w:jc w:val="center"/>
        <w:rPr>
          <w:rFonts w:ascii="Arial" w:eastAsia="新細明體" w:hAnsi="Arial" w:cs="Arial"/>
          <w:b/>
          <w:bCs/>
          <w:kern w:val="0"/>
          <w:sz w:val="32"/>
          <w:szCs w:val="32"/>
        </w:rPr>
      </w:pPr>
      <w:r w:rsidRPr="00770C9A">
        <w:rPr>
          <w:rFonts w:ascii="Arial" w:eastAsia="新細明體" w:hAnsi="Arial" w:cs="Arial"/>
          <w:b/>
          <w:bCs/>
          <w:kern w:val="0"/>
          <w:sz w:val="32"/>
          <w:szCs w:val="32"/>
        </w:rPr>
        <w:t xml:space="preserve">Ph.D. </w:t>
      </w:r>
      <w:bookmarkStart w:id="0" w:name="OLE_LINK13"/>
      <w:bookmarkStart w:id="1" w:name="OLE_LINK14"/>
      <w:r w:rsidRPr="00770C9A">
        <w:rPr>
          <w:rFonts w:ascii="Arial" w:eastAsia="新細明體" w:hAnsi="Arial" w:cs="Arial"/>
          <w:b/>
          <w:bCs/>
          <w:kern w:val="0"/>
          <w:sz w:val="32"/>
          <w:szCs w:val="32"/>
        </w:rPr>
        <w:t>Qualifying Examination</w:t>
      </w:r>
      <w:bookmarkEnd w:id="0"/>
      <w:bookmarkEnd w:id="1"/>
      <w:r w:rsidRPr="00770C9A">
        <w:rPr>
          <w:rFonts w:ascii="Arial" w:eastAsia="新細明體" w:hAnsi="Arial" w:cs="Arial"/>
          <w:b/>
          <w:bCs/>
          <w:kern w:val="0"/>
          <w:sz w:val="32"/>
          <w:szCs w:val="32"/>
        </w:rPr>
        <w:t xml:space="preserve"> Deadline Extension</w:t>
      </w:r>
    </w:p>
    <w:p w:rsidR="00770C9A" w:rsidRPr="00770C9A" w:rsidRDefault="00770C9A" w:rsidP="00770C9A">
      <w:pPr>
        <w:snapToGrid w:val="0"/>
        <w:ind w:left="900" w:hanging="900"/>
        <w:jc w:val="center"/>
        <w:rPr>
          <w:rFonts w:ascii="Arial" w:eastAsia="新細明體" w:hAnsi="Arial" w:cs="Arial"/>
          <w:b/>
          <w:bCs/>
          <w:kern w:val="0"/>
          <w:sz w:val="32"/>
          <w:szCs w:val="3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81"/>
        <w:gridCol w:w="5770"/>
      </w:tblGrid>
      <w:tr w:rsidR="00770C9A" w:rsidRPr="00770C9A" w:rsidTr="00770C9A">
        <w:trPr>
          <w:jc w:val="center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C9A" w:rsidRPr="00770C9A" w:rsidRDefault="00770C9A" w:rsidP="00770C9A">
            <w:pPr>
              <w:spacing w:before="240" w:after="240"/>
              <w:ind w:firstLine="180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770C9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Student ID:</w:t>
            </w:r>
          </w:p>
        </w:tc>
        <w:tc>
          <w:tcPr>
            <w:tcW w:w="5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C9A" w:rsidRPr="00770C9A" w:rsidRDefault="00770C9A" w:rsidP="00770C9A">
            <w:pPr>
              <w:spacing w:before="240" w:after="240"/>
              <w:ind w:firstLine="139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770C9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Student’s name:</w:t>
            </w:r>
          </w:p>
        </w:tc>
      </w:tr>
      <w:tr w:rsidR="00770C9A" w:rsidRPr="00770C9A" w:rsidTr="00770C9A">
        <w:trPr>
          <w:cantSplit/>
          <w:jc w:val="center"/>
        </w:trPr>
        <w:tc>
          <w:tcPr>
            <w:tcW w:w="9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C9A" w:rsidRPr="00770C9A" w:rsidRDefault="00770C9A" w:rsidP="00770C9A">
            <w:pPr>
              <w:spacing w:before="240" w:after="240"/>
              <w:ind w:firstLine="139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770C9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Signature of advisor: </w:t>
            </w:r>
            <w:r w:rsidRPr="00770C9A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 xml:space="preserve">　　　　　　　　　　　　　</w:t>
            </w:r>
          </w:p>
        </w:tc>
      </w:tr>
      <w:tr w:rsidR="00770C9A" w:rsidRPr="00770C9A" w:rsidTr="00770C9A">
        <w:trPr>
          <w:cantSplit/>
          <w:trHeight w:val="559"/>
          <w:jc w:val="center"/>
        </w:trPr>
        <w:tc>
          <w:tcPr>
            <w:tcW w:w="9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C9A" w:rsidRPr="00770C9A" w:rsidRDefault="00770C9A" w:rsidP="00770C9A">
            <w:pPr>
              <w:spacing w:before="120" w:after="120"/>
              <w:ind w:firstLine="142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770C9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Date:________(year) _____(month) _____(day)</w:t>
            </w:r>
            <w:bookmarkStart w:id="2" w:name="_GoBack"/>
            <w:bookmarkEnd w:id="2"/>
          </w:p>
        </w:tc>
      </w:tr>
      <w:tr w:rsidR="00770C9A" w:rsidRPr="00770C9A" w:rsidTr="00770C9A">
        <w:trPr>
          <w:cantSplit/>
          <w:trHeight w:val="6033"/>
          <w:jc w:val="center"/>
        </w:trPr>
        <w:tc>
          <w:tcPr>
            <w:tcW w:w="9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C9A" w:rsidRPr="00770C9A" w:rsidRDefault="00770C9A" w:rsidP="00770C9A">
            <w:pPr>
              <w:spacing w:before="120" w:line="320" w:lineRule="atLeast"/>
              <w:ind w:firstLine="180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770C9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Reasons for extension: </w:t>
            </w:r>
          </w:p>
          <w:p w:rsidR="00770C9A" w:rsidRPr="00770C9A" w:rsidRDefault="00770C9A" w:rsidP="00770C9A">
            <w:pPr>
              <w:ind w:firstLine="180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  <w:p w:rsidR="00770C9A" w:rsidRPr="00770C9A" w:rsidRDefault="00770C9A" w:rsidP="00770C9A">
            <w:pPr>
              <w:ind w:firstLine="180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770C9A" w:rsidRPr="00770C9A" w:rsidTr="00770C9A">
        <w:trPr>
          <w:cantSplit/>
          <w:trHeight w:val="4232"/>
          <w:jc w:val="center"/>
        </w:trPr>
        <w:tc>
          <w:tcPr>
            <w:tcW w:w="9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C9A" w:rsidRPr="00770C9A" w:rsidRDefault="00770C9A" w:rsidP="00770C9A">
            <w:pPr>
              <w:spacing w:before="120"/>
              <w:jc w:val="both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770C9A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Comments:</w:t>
            </w:r>
          </w:p>
          <w:p w:rsidR="00770C9A" w:rsidRPr="00770C9A" w:rsidRDefault="00770C9A" w:rsidP="00770C9A">
            <w:pPr>
              <w:spacing w:before="120"/>
              <w:jc w:val="both"/>
              <w:rPr>
                <w:rFonts w:ascii="華康中楷體" w:eastAsia="標楷體" w:hAnsi="Times New Roman" w:cs="Times New Roman"/>
                <w:sz w:val="28"/>
                <w:szCs w:val="24"/>
              </w:rPr>
            </w:pPr>
          </w:p>
          <w:p w:rsidR="00770C9A" w:rsidRPr="00770C9A" w:rsidRDefault="00770C9A" w:rsidP="00770C9A">
            <w:pPr>
              <w:spacing w:before="120"/>
              <w:jc w:val="both"/>
              <w:rPr>
                <w:rFonts w:ascii="華康中楷體" w:eastAsia="標楷體" w:hAnsi="Times New Roman" w:cs="Times New Roman"/>
                <w:sz w:val="28"/>
                <w:szCs w:val="24"/>
              </w:rPr>
            </w:pPr>
          </w:p>
        </w:tc>
      </w:tr>
    </w:tbl>
    <w:p w:rsidR="00866936" w:rsidRDefault="00866936"/>
    <w:sectPr w:rsidR="00866936" w:rsidSect="00770C9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56D" w:rsidRDefault="0005256D" w:rsidP="00770C9A">
      <w:r>
        <w:separator/>
      </w:r>
    </w:p>
  </w:endnote>
  <w:endnote w:type="continuationSeparator" w:id="0">
    <w:p w:rsidR="0005256D" w:rsidRDefault="0005256D" w:rsidP="00770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56D" w:rsidRDefault="0005256D" w:rsidP="00770C9A">
      <w:r>
        <w:separator/>
      </w:r>
    </w:p>
  </w:footnote>
  <w:footnote w:type="continuationSeparator" w:id="0">
    <w:p w:rsidR="0005256D" w:rsidRDefault="0005256D" w:rsidP="00770C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D4F"/>
    <w:rsid w:val="0005256D"/>
    <w:rsid w:val="00770C9A"/>
    <w:rsid w:val="00866936"/>
    <w:rsid w:val="00AB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E3A825A-1127-4390-B73F-C2810E035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0C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70C9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70C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70C9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csie</dc:creator>
  <cp:keywords/>
  <dc:description/>
  <cp:lastModifiedBy>csie</cp:lastModifiedBy>
  <cp:revision>2</cp:revision>
  <dcterms:created xsi:type="dcterms:W3CDTF">2016-06-16T01:13:00Z</dcterms:created>
  <dcterms:modified xsi:type="dcterms:W3CDTF">2016-06-16T01:14:00Z</dcterms:modified>
</cp:coreProperties>
</file>